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7516" w14:textId="77777777" w:rsidR="00D85E63" w:rsidRDefault="00D85E63"/>
    <w:p w14:paraId="15CB9F83" w14:textId="05CA5F3E" w:rsidR="001F1BB1" w:rsidRDefault="009442B7"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71ADAA5C" wp14:editId="79395265">
            <wp:simplePos x="0" y="0"/>
            <wp:positionH relativeFrom="column">
              <wp:posOffset>2197735</wp:posOffset>
            </wp:positionH>
            <wp:positionV relativeFrom="paragraph">
              <wp:posOffset>-137651</wp:posOffset>
            </wp:positionV>
            <wp:extent cx="1250830" cy="1231285"/>
            <wp:effectExtent l="0" t="0" r="698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12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EB6FD" w14:textId="197EEFC3" w:rsidR="009442B7" w:rsidRDefault="009442B7" w:rsidP="009442B7"/>
    <w:p w14:paraId="35C0DC64" w14:textId="4C910E0C" w:rsidR="009442B7" w:rsidRDefault="009442B7" w:rsidP="009442B7">
      <w:pPr>
        <w:tabs>
          <w:tab w:val="left" w:pos="5250"/>
        </w:tabs>
      </w:pPr>
      <w:r>
        <w:rPr>
          <w:cs/>
        </w:rPr>
        <w:tab/>
      </w:r>
    </w:p>
    <w:p w14:paraId="73D4CEDA" w14:textId="461081FF" w:rsidR="009442B7" w:rsidRDefault="009442B7" w:rsidP="009442B7">
      <w:pPr>
        <w:tabs>
          <w:tab w:val="left" w:pos="5250"/>
        </w:tabs>
      </w:pPr>
    </w:p>
    <w:p w14:paraId="05B03B72" w14:textId="77777777" w:rsidR="009442B7" w:rsidRPr="009442B7" w:rsidRDefault="009442B7" w:rsidP="009442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42B7">
        <w:rPr>
          <w:rFonts w:ascii="TH SarabunPSK" w:hAnsi="TH SarabunPSK" w:cs="TH SarabunPSK"/>
          <w:b/>
          <w:bCs/>
          <w:sz w:val="36"/>
          <w:szCs w:val="36"/>
          <w:cs/>
        </w:rPr>
        <w:t>ข่าวประชาสัมพันธ์</w:t>
      </w:r>
    </w:p>
    <w:p w14:paraId="54E53A83" w14:textId="7920648D" w:rsidR="009442B7" w:rsidRPr="009442B7" w:rsidRDefault="009442B7" w:rsidP="009442B7">
      <w:pPr>
        <w:rPr>
          <w:rFonts w:ascii="TH SarabunPSK" w:hAnsi="TH SarabunPSK" w:cs="TH SarabunPSK"/>
          <w:b/>
          <w:bCs/>
          <w:sz w:val="36"/>
          <w:szCs w:val="36"/>
        </w:rPr>
      </w:pPr>
      <w:r w:rsidRPr="009442B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ป้ายโฆษณาหรือสิ่งอื่นใดที่รุกล้ำทางสาธารณะ หรือไม่ชอบด้วยกฎหมาย</w:t>
      </w:r>
    </w:p>
    <w:p w14:paraId="72CD3D0F" w14:textId="73587390" w:rsidR="009442B7" w:rsidRPr="009442B7" w:rsidRDefault="009442B7" w:rsidP="00F77E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ตามที่ พล. อ.อนุพง</w:t>
      </w:r>
      <w:proofErr w:type="spellStart"/>
      <w:r w:rsidRPr="009442B7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9442B7">
        <w:rPr>
          <w:rFonts w:ascii="TH SarabunPSK" w:hAnsi="TH SarabunPSK" w:cs="TH SarabunPSK"/>
          <w:sz w:val="32"/>
          <w:szCs w:val="32"/>
          <w:cs/>
        </w:rPr>
        <w:t xml:space="preserve">  เผ่าจินดา รมว.มหาดไทย ลงนามในกฎกระทรวงว่าด้วยการควบคุมป้ายหรือสิ่ง</w:t>
      </w:r>
    </w:p>
    <w:p w14:paraId="46AC6A26" w14:textId="1EA1ADFF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สร้างขึ้นสำหรับตัดหรือตั้งป้ายตามกฎหมายว่าด้วยการควบคุมอาคาร พ.ศ.</w:t>
      </w:r>
      <w:r w:rsidR="00CE6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B7">
        <w:rPr>
          <w:rFonts w:ascii="TH SarabunPSK" w:hAnsi="TH SarabunPSK" w:cs="TH SarabunPSK"/>
          <w:sz w:val="32"/>
          <w:szCs w:val="32"/>
          <w:cs/>
        </w:rPr>
        <w:t>๒๕๕๘ โดยกฎกระทรวงดังกล่าว</w:t>
      </w:r>
    </w:p>
    <w:p w14:paraId="5F711DD4" w14:textId="391C6A2F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 xml:space="preserve">มีขึ้นเนื่องจากบทบัญญัติ </w:t>
      </w:r>
      <w:r w:rsidRPr="009442B7">
        <w:rPr>
          <w:rFonts w:ascii="TH SarabunPSK" w:hAnsi="TH SarabunPSK" w:cs="TH SarabunPSK"/>
          <w:sz w:val="32"/>
          <w:szCs w:val="32"/>
        </w:rPr>
        <w:t>“</w:t>
      </w:r>
      <w:r w:rsidRPr="009442B7">
        <w:rPr>
          <w:rFonts w:ascii="TH SarabunPSK" w:hAnsi="TH SarabunPSK" w:cs="TH SarabunPSK"/>
          <w:sz w:val="32"/>
          <w:szCs w:val="32"/>
          <w:cs/>
        </w:rPr>
        <w:t>อาคาร</w:t>
      </w:r>
      <w:r w:rsidRPr="009442B7">
        <w:rPr>
          <w:rFonts w:ascii="TH SarabunPSK" w:hAnsi="TH SarabunPSK" w:cs="TH SarabunPSK"/>
          <w:sz w:val="32"/>
          <w:szCs w:val="32"/>
        </w:rPr>
        <w:t>”</w:t>
      </w:r>
      <w:r w:rsidRPr="009442B7">
        <w:rPr>
          <w:rFonts w:ascii="TH SarabunPSK" w:hAnsi="TH SarabunPSK" w:cs="TH SarabunPSK"/>
          <w:sz w:val="32"/>
          <w:szCs w:val="32"/>
          <w:cs/>
        </w:rPr>
        <w:t xml:space="preserve"> ตามมาตรา ๔ แห่ง พ.ร.บ.ควบคุมอาคาร พ.ศ.</w:t>
      </w:r>
      <w:r w:rsidR="00635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B7">
        <w:rPr>
          <w:rFonts w:ascii="TH SarabunPSK" w:hAnsi="TH SarabunPSK" w:cs="TH SarabunPSK"/>
          <w:sz w:val="32"/>
          <w:szCs w:val="32"/>
          <w:cs/>
        </w:rPr>
        <w:t xml:space="preserve">๒๕๒๒ </w:t>
      </w:r>
      <w:r w:rsidR="00635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B7">
        <w:rPr>
          <w:rFonts w:ascii="TH SarabunPSK" w:hAnsi="TH SarabunPSK" w:cs="TH SarabunPSK"/>
          <w:sz w:val="32"/>
          <w:szCs w:val="32"/>
          <w:cs/>
        </w:rPr>
        <w:t>หมายถึงป้ายหรือ</w:t>
      </w:r>
    </w:p>
    <w:p w14:paraId="1EF38D1C" w14:textId="754CCEAD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สิ่งที่สร้างขึ้นสำหรับติดหรือตั้งป้ายด้วย แต่ลักษณะโครงสร้างและการใช้สอยของป้ายแตกต่างจากอาคารทั่วไป ซึ่งข้อกำหนดหรือกฎกระทรวงที่ใช้บังคับกับอาคารไม่อาจใช</w:t>
      </w:r>
      <w:r w:rsidR="00635B01">
        <w:rPr>
          <w:rFonts w:ascii="TH SarabunPSK" w:hAnsi="TH SarabunPSK" w:cs="TH SarabunPSK" w:hint="cs"/>
          <w:sz w:val="32"/>
          <w:szCs w:val="32"/>
          <w:cs/>
        </w:rPr>
        <w:t>้</w:t>
      </w:r>
      <w:r w:rsidRPr="009442B7">
        <w:rPr>
          <w:rFonts w:ascii="TH SarabunPSK" w:hAnsi="TH SarabunPSK" w:cs="TH SarabunPSK"/>
          <w:sz w:val="32"/>
          <w:szCs w:val="32"/>
          <w:cs/>
        </w:rPr>
        <w:t xml:space="preserve">บังคับกับกรณีของป้ายได้เหมาะสม หรือยังไม่มีข้อกำหนดสำหรับป้ายเป็นการเฉพาะ </w:t>
      </w:r>
      <w:r w:rsidR="00635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B7">
        <w:rPr>
          <w:rFonts w:ascii="TH SarabunPSK" w:hAnsi="TH SarabunPSK" w:cs="TH SarabunPSK"/>
          <w:sz w:val="32"/>
          <w:szCs w:val="32"/>
          <w:cs/>
        </w:rPr>
        <w:t>เพื่อเป็นการรวบรวมและปรับปรุงข้อกำหนดในเรื่องป้ายให้เหมาะสมสอดคล้องกับลักษณะของป้ายในสภาวการณ์ปัจจุบัน  จึงจำเป็นต้องออกกฎกระทรวงนี้</w:t>
      </w:r>
    </w:p>
    <w:p w14:paraId="0079368E" w14:textId="16E4BD6B" w:rsidR="009442B7" w:rsidRPr="009442B7" w:rsidRDefault="009442B7" w:rsidP="009542C2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 xml:space="preserve">ข้อกำหนดที่สำคัญ เช่น ข้อ ๑๗ </w:t>
      </w:r>
      <w:r w:rsidR="00635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B7">
        <w:rPr>
          <w:rFonts w:ascii="TH SarabunPSK" w:hAnsi="TH SarabunPSK" w:cs="TH SarabunPSK"/>
          <w:sz w:val="32"/>
          <w:szCs w:val="32"/>
          <w:cs/>
        </w:rPr>
        <w:t>ต้องจัดให้มีระบบไฟฟ้าแสงสว่างส่องแผ่นป้ายหรือป้ายที่ใช้ระบบ</w:t>
      </w:r>
    </w:p>
    <w:p w14:paraId="452E8EB9" w14:textId="3B9CDFE3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 xml:space="preserve">ไฟฟ้าและมีแสงสว่างในตัวเอง </w:t>
      </w:r>
      <w:r w:rsidR="00CE61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B7">
        <w:rPr>
          <w:rFonts w:ascii="TH SarabunPSK" w:hAnsi="TH SarabunPSK" w:cs="TH SarabunPSK"/>
          <w:sz w:val="32"/>
          <w:szCs w:val="32"/>
          <w:cs/>
        </w:rPr>
        <w:t>แสงสว่างที่ออกจากป้ายจะต้องไม่ก่อให้เกิดความเดือดร้อนรำคาญบริเวณ</w:t>
      </w:r>
    </w:p>
    <w:p w14:paraId="26261E56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ข้างเคียง และไม่รบกวนการมองเห็นสภาพจราจรของผู้ขับขี่ยานพาหนะจนอาจส่งผลต่อการควบคุมหรือขับขี่</w:t>
      </w:r>
    </w:p>
    <w:p w14:paraId="1F6680FE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ยานพาหนะ</w:t>
      </w:r>
    </w:p>
    <w:p w14:paraId="3A6F4925" w14:textId="2BA1BE62" w:rsidR="009442B7" w:rsidRPr="009442B7" w:rsidRDefault="009442B7" w:rsidP="009542C2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นอกจากนี้ในหมวด ๑๐ ข้อ ๒๓ ระบุว่า เจ้าของหรือผู้ครอบครองป้ายหรือสิ่งที่สร้างขึ้นสำหรับติดตั้ง</w:t>
      </w:r>
    </w:p>
    <w:p w14:paraId="5A55E51C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หรือป้ายที่สูงจากพื้นที่ดินตั้งแต่ ๑๕ เมตรขึ้นไป หรือมีพื้นที่ป้ายตั้งแต่ ๕๐ ตารางเมตรขึ้นไป หรือป้ายที่ติดตั้ง</w:t>
      </w:r>
    </w:p>
    <w:p w14:paraId="2C4346C1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บนหลังคา หรือดาดฟ้า หรือส่วนหนึ่งส่วนใดของอาคารที่มีพื้นที่ตั้งแต่ ๒๕ ตารางเมตรขึ้นไป ให้มีหน้าที่ดังนี้</w:t>
      </w:r>
    </w:p>
    <w:p w14:paraId="2BFE1CF3" w14:textId="6D92F02F" w:rsidR="009442B7" w:rsidRPr="00F77E10" w:rsidRDefault="00F77E10" w:rsidP="009542C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2B7" w:rsidRPr="00F77E10">
        <w:rPr>
          <w:rFonts w:ascii="TH SarabunPSK" w:hAnsi="TH SarabunPSK" w:cs="TH SarabunPSK"/>
          <w:sz w:val="32"/>
          <w:szCs w:val="32"/>
          <w:cs/>
        </w:rPr>
        <w:t>ต้องจัดให้มีตัวอักษรแสดงเลขที่ใบรับรองการตรวจสอบ  ในกรณีที่ยังไม่มีใบรับรองการตรวจสอบ</w:t>
      </w:r>
    </w:p>
    <w:p w14:paraId="4EA97104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ป้ายหรือสิ่งที่สร้างขึ้นสำหรับติดหรือตั้งป้ายให้แสดงเลขที่ใบอนุญาตก่อสร้างแทน รวมทั้งหมายเลขโทรศัพท์</w:t>
      </w:r>
    </w:p>
    <w:p w14:paraId="55617F04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ติดต่อได้ และมีขนาดตัวอักษรไม่เล็กกว่า ๒๐ เซนติเมตร แสดงไว้ในที่เปิดเผยและเห็นได้ชัดเจนในบริเวณ</w:t>
      </w:r>
    </w:p>
    <w:p w14:paraId="1852B11F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ด้านหน้าป้ายหรือสิ่งที่สร้างขึ้นสำหรับติดหรือตั้งป้าย</w:t>
      </w:r>
    </w:p>
    <w:p w14:paraId="37619E9F" w14:textId="5DE7FC40" w:rsidR="009442B7" w:rsidRPr="00F77E10" w:rsidRDefault="00F77E10" w:rsidP="009542C2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2B7" w:rsidRPr="00F77E10">
        <w:rPr>
          <w:rFonts w:ascii="TH SarabunPSK" w:hAnsi="TH SarabunPSK" w:cs="TH SarabunPSK"/>
          <w:sz w:val="32"/>
          <w:szCs w:val="32"/>
          <w:cs/>
        </w:rPr>
        <w:t>ต้องจัดให้มีการประกันความรับผิดตามกฎกระทรวงกำหนดชนิดหรือประเภทของอาคารที่</w:t>
      </w:r>
    </w:p>
    <w:p w14:paraId="55BDEBA8" w14:textId="79F6C7AA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เจ้าของอาคารหรือผู้ครอบครองอาคารหรือผู้ดำเนินการต้องทำการประกันภัยความรับผิดตามกฎหมาย</w:t>
      </w:r>
      <w:r w:rsidR="00B93C3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442B7">
        <w:rPr>
          <w:rFonts w:ascii="TH SarabunPSK" w:hAnsi="TH SarabunPSK" w:cs="TH SarabunPSK"/>
          <w:sz w:val="32"/>
          <w:szCs w:val="32"/>
          <w:cs/>
        </w:rPr>
        <w:t>ต่อชีวิต ร่างกาย และทรัพย์สินของบุคคลภายนอก พ.ศ. ๒๕๔๘</w:t>
      </w:r>
    </w:p>
    <w:p w14:paraId="1DFC5CDE" w14:textId="05311FF0" w:rsidR="009442B7" w:rsidRPr="009442B7" w:rsidRDefault="009442B7" w:rsidP="00FE5DDD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77E10">
        <w:rPr>
          <w:rFonts w:ascii="TH SarabunPSK" w:hAnsi="TH SarabunPSK" w:cs="TH SarabunPSK"/>
          <w:sz w:val="32"/>
          <w:szCs w:val="32"/>
          <w:cs/>
        </w:rPr>
        <w:tab/>
      </w:r>
      <w:r w:rsidRPr="009442B7">
        <w:rPr>
          <w:rFonts w:ascii="TH SarabunPSK" w:hAnsi="TH SarabunPSK" w:cs="TH SarabunPSK"/>
          <w:sz w:val="32"/>
          <w:szCs w:val="32"/>
          <w:cs/>
        </w:rPr>
        <w:t>ขณะที่ในหมวด ๑๑</w:t>
      </w:r>
      <w:r w:rsidR="00FE5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2B7">
        <w:rPr>
          <w:rFonts w:ascii="TH SarabunPSK" w:hAnsi="TH SarabunPSK" w:cs="TH SarabunPSK"/>
          <w:sz w:val="32"/>
          <w:szCs w:val="32"/>
          <w:cs/>
        </w:rPr>
        <w:t>ข้อ ๒๔ ระบุว่า ในกรณีที่ป้ายหรือสิ่งที่สร้างขึ้นสำหรับติดหรือตั้งป้ายมีสภาพ</w:t>
      </w:r>
      <w:r w:rsidR="00FE5DD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442B7">
        <w:rPr>
          <w:rFonts w:ascii="TH SarabunPSK" w:hAnsi="TH SarabunPSK" w:cs="TH SarabunPSK"/>
          <w:sz w:val="32"/>
          <w:szCs w:val="32"/>
          <w:cs/>
        </w:rPr>
        <w:t xml:space="preserve">ไม่มั่นคงแข็งแรงอันอาจเป็นภยันตรายต่อชีวิต ร่างกาย หรือทรัพย์สิน หรือก่อให้เกิดความเดือดร้อนรำคาญ </w:t>
      </w:r>
      <w:r w:rsidR="00FE5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42B7">
        <w:rPr>
          <w:rFonts w:ascii="TH SarabunPSK" w:hAnsi="TH SarabunPSK" w:cs="TH SarabunPSK"/>
          <w:sz w:val="32"/>
          <w:szCs w:val="32"/>
          <w:cs/>
        </w:rPr>
        <w:t>ให้เจ้าพนักงานท้องถิ่นสั่งให้เจ้าของหรือผู้ครอบครองป้ายดำเนินการแก้ไขให้อยู่ในสภาพที่ปลอดภัย ภายใน</w:t>
      </w:r>
    </w:p>
    <w:p w14:paraId="7583791A" w14:textId="55BD2A27" w:rsid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lastRenderedPageBreak/>
        <w:t>ระยะเวลาที่กำหนด แต่ต้องไม่น้อยกว่า ๓๐ วัน นับแต่วันที่เจ้าพนักงานท้องถิ่นมีคำสั่ง ในกรณีเหตุอัน</w:t>
      </w:r>
    </w:p>
    <w:p w14:paraId="55070DDB" w14:textId="156FA599" w:rsidR="009542C2" w:rsidRPr="009542C2" w:rsidRDefault="009542C2" w:rsidP="009542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542C2">
        <w:rPr>
          <w:rFonts w:ascii="TH SarabunIT๙" w:hAnsi="TH SarabunIT๙" w:cs="TH SarabunIT๙"/>
          <w:sz w:val="32"/>
          <w:szCs w:val="32"/>
        </w:rPr>
        <w:t>-2-</w:t>
      </w:r>
    </w:p>
    <w:p w14:paraId="4FC9CD16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สมควร เจ้าพนักงานท้องถิ่นจะขยายระยะดังกล่าวออกไปอีกก็ได้</w:t>
      </w:r>
    </w:p>
    <w:p w14:paraId="0BCD9B8A" w14:textId="4DF14D36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77E10">
        <w:rPr>
          <w:rFonts w:ascii="TH SarabunPSK" w:hAnsi="TH SarabunPSK" w:cs="TH SarabunPSK"/>
          <w:sz w:val="32"/>
          <w:szCs w:val="32"/>
          <w:cs/>
        </w:rPr>
        <w:tab/>
      </w:r>
      <w:r w:rsidRPr="009442B7">
        <w:rPr>
          <w:rFonts w:ascii="TH SarabunPSK" w:hAnsi="TH SarabunPSK" w:cs="TH SarabunPSK"/>
          <w:sz w:val="32"/>
          <w:szCs w:val="32"/>
          <w:cs/>
        </w:rPr>
        <w:t>ในกรณีจำเป็นเร่งด่วน ให้เจ้าพนักงานท้องถิ่นมีอำนาจสั่งให้เจ้าของหรือผู้ครอบครองป้ายดำเนินการ</w:t>
      </w:r>
    </w:p>
    <w:p w14:paraId="69D4A8BD" w14:textId="1D49CCE5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เพื่อบรรเทาเหตุที่อาจก่อให้เกิด</w:t>
      </w:r>
      <w:r w:rsidR="009542C2"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9442B7">
        <w:rPr>
          <w:rFonts w:ascii="TH SarabunPSK" w:hAnsi="TH SarabunPSK" w:cs="TH SarabunPSK"/>
          <w:sz w:val="32"/>
          <w:szCs w:val="32"/>
          <w:cs/>
        </w:rPr>
        <w:t>ตรายดังกล่าวได้ทันทีตามวิธีการที่เจ้าพนักงานท้องถิ่นกำหนด หรือสัง</w:t>
      </w:r>
    </w:p>
    <w:p w14:paraId="1E5A4FED" w14:textId="77777777" w:rsidR="009442B7" w:rsidRPr="009442B7" w:rsidRDefault="009442B7" w:rsidP="00F77E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442B7">
        <w:rPr>
          <w:rFonts w:ascii="TH SarabunPSK" w:hAnsi="TH SarabunPSK" w:cs="TH SarabunPSK"/>
          <w:sz w:val="32"/>
          <w:szCs w:val="32"/>
          <w:cs/>
        </w:rPr>
        <w:t>ห้ามมิให้ใช้ป้ายนั้นจนกว่าจะมีการแก้ไข</w:t>
      </w:r>
    </w:p>
    <w:p w14:paraId="1FAE4B04" w14:textId="28B65502" w:rsidR="00B268CC" w:rsidRDefault="00B268CC" w:rsidP="00B268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54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ทั้งนี้ตามบทเฉพาะกาล  ข้อ  27 กำหนดว่า ให้ผู้ดำเนินการ ผู้ครอบครอง หรือเจ้าของป้ายหรือสิ่งที่สร้างขึ้นสำหรับติดหรือตั้งป้ายที่ได้รับอนุญาตหรือได้รับใบแจ้งการก่อสร้าง ดัดแปลงตามก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หมายว่าด้วยการควบคุมอาหารหรือก่อสร้างดัดแปลงแล้วเสร็จไว้ก่อนวันที่กฎกระทรวงนี้ใช้บังคับ ซึ่งอยู่ภายใต้บังคับตามข้อง 23(1) </w:t>
      </w:r>
      <w:r w:rsidR="009542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ต้องดำเนินการให้แล้วเสร็จภายในระยะเวลาหนึ่งร้อยแปดสิบวัน นับแต่วันที่กฎกระทรวงนี้ใช้บังคับ นั้น</w:t>
      </w:r>
    </w:p>
    <w:p w14:paraId="7C80966A" w14:textId="77777777" w:rsidR="00B268CC" w:rsidRPr="007745D5" w:rsidRDefault="00B268CC" w:rsidP="007745D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7745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การกระทำอันเป็นการฝ่าฝืนกฎหมายเกี่ยวกับการติดตั้งป้ายโฆษณา</w:t>
      </w:r>
    </w:p>
    <w:p w14:paraId="26D5C167" w14:textId="77777777" w:rsidR="007745D5" w:rsidRDefault="00B268CC" w:rsidP="007745D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4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หรือสิ่งอื่นใดที่รุกล้ำทางสาธารณะ</w:t>
      </w:r>
    </w:p>
    <w:p w14:paraId="59250995" w14:textId="71695C83" w:rsidR="00B268CC" w:rsidRPr="007745D5" w:rsidRDefault="00B268CC" w:rsidP="00DF75D9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กฎหมายเกี่ยวกับป้ายโฆษณาบนทางสาธารณะ ตามพระราชบัญญัติควบคุมอาคาร พ.ศ.</w:t>
      </w:r>
      <w:r w:rsidR="00774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2522</w:t>
      </w:r>
    </w:p>
    <w:p w14:paraId="3ED8C950" w14:textId="351B5C08" w:rsidR="00B268CC" w:rsidRDefault="00B268CC" w:rsidP="007745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745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กฎหมายเกี่ยวกับการก่อสร้างป้ายบนอาคาร และบนพื้นดินป้ายบนอาคารตามกฎหมายพระราชบัญญัติควบคุมอาคาร พ.ศ.</w:t>
      </w:r>
      <w:r w:rsidR="00774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2522 มาตรา 4(3) </w:t>
      </w:r>
      <w:r w:rsidR="00774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ป้ายหรือสิ่งที่สร้างขึ้นสำหรับติดตั้ง หรือตั้งป้าย</w:t>
      </w:r>
    </w:p>
    <w:p w14:paraId="1DAFE9B1" w14:textId="75A67B71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745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(ก) ที่ติด หรือตั้งไว้เหนือที่สาธารณะ และมีขนาดเกินหนึ่งตารางเมตร หรือมีน้ำหนักรวมทั้งโครงสร้างเกินสิบกิโลเมตร </w:t>
      </w:r>
    </w:p>
    <w:p w14:paraId="00A4E6CC" w14:textId="0EDA8468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745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(ข) ที่ติด หรือตั้งไว้ในระยะห่างจากที่สาธารณะ ซึ่งเมื่อวัดในทางราบแล้ว ระยะห่างจากที่สาธารณะมีน้อยกว่าความสูงของป้ายนั้น เมื่อวัดจากพื้นดิน และมีขนาด หรือน้ำหนักเกินกว่าที่กำหนดในกฎกระทรวง</w:t>
      </w:r>
    </w:p>
    <w:p w14:paraId="5136DC20" w14:textId="706252C9" w:rsidR="00B268CC" w:rsidRDefault="00B268CC" w:rsidP="007745D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ตามกฎกระทรวงฉบับที่ 23</w:t>
      </w:r>
      <w:r w:rsidR="00774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 พ.ศ. 2533)</w:t>
      </w:r>
    </w:p>
    <w:p w14:paraId="40A7A46C" w14:textId="070ECE40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745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ให้ป้าย หรือสิ่งที่สร้างขึ้นสำหรับติด หรือตั้งไว้ในระยะห่างจากที่สาธารณะ ซึ่งเมื่อวัดในทางราบแล้วระยะห่างจากที่สาธารณะ มีน้อยกว่าความสูงของป้ายนั้นเมื่อวัดจากพื้นดิน และมีขนาดความกว้างของป้ายเกินห้าสิบเซนติเมตร หรือยาวเกินหนึ่งเมตร หรือเนื้อที่ของป้ายเกินห้าพันตารางเซนติเมตร หรือมีน้ำหนักของป้าย หรือสิ่งที่สร้างขึ้นสำหรับ หรือติดตั้งป้ายอย่างใดอย่างหนึ่ง หรือทั้งสองอย่างรวมกันเกินสิบกิโลกรัมเป็นอาคารตาม มาตรา 4</w:t>
      </w:r>
    </w:p>
    <w:p w14:paraId="7A5B9EA5" w14:textId="20B570A3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77E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กฎกระทรวงกำหนดสิ่งที่สร้างขึ้นอย่างอื่นเป็นอาคารตามกฎหมาย ว่าด้วยการควบคุมอาคาร พ.ศ. 2544</w:t>
      </w:r>
    </w:p>
    <w:p w14:paraId="27E210DC" w14:textId="26B3AA7B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77E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สิ่งที่สร้างอย่างอื่น ที่มีความสูงจากระดับฐานตั้งแต่ 10 เมตรขึ้นไป</w:t>
      </w:r>
    </w:p>
    <w:p w14:paraId="26AD9793" w14:textId="5F4CF72F" w:rsidR="00B268CC" w:rsidRDefault="00B268CC" w:rsidP="00DF75D9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ตามกฎกระทรวง 55 (พ.ศ.</w:t>
      </w:r>
      <w:r w:rsidR="00F77E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2543)</w:t>
      </w:r>
    </w:p>
    <w:p w14:paraId="6C9C9919" w14:textId="53FE5698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77E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 8 ป้าย หรือสิ่งที่สร้างขึ้นสำหรับติด หรือตั้งป้ายบนหลังคา หรือดาดฟ้าของอาคารต้องไม่ล้ำออกนอกแนวผนังรอบนอกของอาคาร และส่วนบนสุดท้ายของป้าย หรือสิ่งที่สร้างขึ้นสำหรับติด หรือตั้งป้ายต้องสูงไม่เกิน 6 เมตร จากส่วนสูงของหลังคา หรือดาดฟ้าของอาคารที่ติดตั้งป้ายนั้น</w:t>
      </w:r>
    </w:p>
    <w:p w14:paraId="4EAA44D9" w14:textId="5AD2E88A" w:rsidR="00B268CC" w:rsidRDefault="00B268CC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F75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 13 ป้ายที่ติดอยู่บนดินโดยตรง ต้องมีความสูงไม่เกินระยะที่วัด จากจุดที่ติดตั้งป้าย ไปจนถึงกึ่งกลางถนนสาธารณะ ที่อยู่ใกล้ป้ายนั้นที่สุด และมีความยาวของป้ายไม่เกิน 32 เมตร</w:t>
      </w:r>
    </w:p>
    <w:p w14:paraId="682FDDC2" w14:textId="2EAB78C6" w:rsidR="00DF75D9" w:rsidRDefault="00DF75D9" w:rsidP="00DF75D9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752020E8" w14:textId="77777777" w:rsidR="00B268CC" w:rsidRPr="00B93C34" w:rsidRDefault="00B268CC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93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บทกำหนดโทษ </w:t>
      </w:r>
    </w:p>
    <w:p w14:paraId="6C9B4995" w14:textId="77CE74AC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มาตรา 65</w:t>
      </w:r>
      <w:r w:rsidR="00DF7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ความผิด </w:t>
      </w:r>
      <w:r w:rsidR="00DF7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ก่อสร้างโดยมิได้รับอนุญาตหรือก่อสร้างผิดแบบ (มาตรา 21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31)</w:t>
      </w:r>
    </w:p>
    <w:p w14:paraId="1C62C926" w14:textId="77777777" w:rsidR="00B268CC" w:rsidRDefault="00B268CC" w:rsidP="00B268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ต้องระวางโทษ จำคุกไม่เกิน 3 เดือน หรือ ปรับไม่เกิน 6 หมื่นบาท หรือ ทั้งจำทั้งปรับ โทษปรับอีกวันละไม่เกิน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14:paraId="14CB7F90" w14:textId="77777777" w:rsidR="00B268CC" w:rsidRDefault="00B268CC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มาตรา 66 ทวิ ความผิด ไม่รื้อถอนตามคำสั่ง จำคุกไม่เกิน 6 เดือน หรือ ปรับไม่เกิน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หรือ ทั้งจำทั้งปรับ โทษปรับอีกวันละไม่เกิน 30</w:t>
      </w:r>
      <w:r>
        <w:rPr>
          <w:rFonts w:ascii="TH SarabunIT๙" w:hAnsi="TH SarabunIT๙" w:cs="TH SarabunIT๙"/>
          <w:sz w:val="32"/>
          <w:szCs w:val="32"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5DE97919" w14:textId="5EF7EF19" w:rsidR="00B268CC" w:rsidRDefault="00B268CC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มาตรา 70 ความผิดเพื่อพาณิชยกรรม  หรือเป็นการกระทำในทางการค้า เพื่อให้เช่าซื้อ ขายหรือ จำหน่ายโดยมีค่าตอบแทน โทษปรับเป็น 2 เท่าของโทษตามมาตรานั้น</w:t>
      </w:r>
    </w:p>
    <w:p w14:paraId="689C8818" w14:textId="77777777" w:rsidR="00C40354" w:rsidRDefault="00C40354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96172" w14:textId="636C2C7A" w:rsidR="00DB5EA3" w:rsidRDefault="00DB5EA3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B5EA3" w14:paraId="54FC892E" w14:textId="77777777" w:rsidTr="00DB5EA3">
        <w:tc>
          <w:tcPr>
            <w:tcW w:w="9061" w:type="dxa"/>
          </w:tcPr>
          <w:p w14:paraId="397A03D4" w14:textId="77777777" w:rsidR="00586E0E" w:rsidRPr="00586E0E" w:rsidRDefault="00586E0E" w:rsidP="00C4035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F77052F" w14:textId="4CCE621F" w:rsidR="00C40354" w:rsidRPr="00DB5EA3" w:rsidRDefault="00DC0148" w:rsidP="00C40354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="00C40354"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องค์การบริหารส่วนตำบลกาลอ  </w:t>
            </w:r>
            <w:r w:rsidR="00C40354" w:rsidRPr="00DC014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ได้จัดทำช่องทางสำหรับการแจ้งเบาะแสป้ายโฆษณาหรือสิ่งอื่นใดที่รุกล้ำทางสาธารณะ  หรือไม่ชอบด้วยกฎหมายโดยมีช่องทางในการแจ้งเบาะแส</w:t>
            </w:r>
            <w:r w:rsidR="00C40354" w:rsidRPr="00DC014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C40354"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ดังนี้</w:t>
            </w:r>
          </w:p>
          <w:p w14:paraId="540EB709" w14:textId="77777777" w:rsidR="00C40354" w:rsidRDefault="00C40354" w:rsidP="00C40354">
            <w:pPr>
              <w:pStyle w:val="a3"/>
              <w:numPr>
                <w:ilvl w:val="0"/>
                <w:numId w:val="2"/>
              </w:num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แจ้งเบาะแสด้วยตนเอง ณ องค์การบริหารส่วนตำบลกาลอ  ตำบลกาลอ  </w:t>
            </w:r>
          </w:p>
          <w:p w14:paraId="5390C1BD" w14:textId="77777777" w:rsidR="00C40354" w:rsidRPr="00C40354" w:rsidRDefault="00C40354" w:rsidP="00C40354">
            <w:pPr>
              <w:pStyle w:val="a3"/>
              <w:spacing w:before="240"/>
              <w:ind w:left="108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อำเภอรามันจังหวัดยะลา</w:t>
            </w:r>
          </w:p>
          <w:p w14:paraId="736557F5" w14:textId="77777777" w:rsidR="00C40354" w:rsidRPr="00DB5EA3" w:rsidRDefault="00C40354" w:rsidP="00C40354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แจ้งเบาะแสผ่านทางโทรศัพท์ / โทรสาร  073 729792 / 073 729793</w:t>
            </w:r>
          </w:p>
          <w:p w14:paraId="11EC4C37" w14:textId="77777777" w:rsidR="00C40354" w:rsidRDefault="00C40354" w:rsidP="00C40354">
            <w:pPr>
              <w:pStyle w:val="a3"/>
              <w:numPr>
                <w:ilvl w:val="0"/>
                <w:numId w:val="2"/>
              </w:num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แจ้งเบาะแสผ่านตู้แสดงความคิดเห็นขององค์การบริหารส่วนตำบลกาลอ  ณ </w:t>
            </w:r>
          </w:p>
          <w:p w14:paraId="31349759" w14:textId="77777777" w:rsidR="00C40354" w:rsidRPr="00DB5EA3" w:rsidRDefault="00C40354" w:rsidP="00C40354">
            <w:pPr>
              <w:pStyle w:val="a3"/>
              <w:spacing w:before="240"/>
              <w:ind w:left="108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ที่ทำการองค์การบริหารส่วนตำบลกาลอ  ตำบลกาลอ  อำเภอรามัน  จังหวดยะลา </w:t>
            </w:r>
          </w:p>
          <w:p w14:paraId="499F021B" w14:textId="77777777" w:rsidR="00C40354" w:rsidRPr="00DB5EA3" w:rsidRDefault="00C40354" w:rsidP="00C40354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แจ้งเบาะแสผ่านทางเว็บไซต์องค์การบริหารส่วนตำบลกาลอ  </w:t>
            </w:r>
            <w:hyperlink w:history="1">
              <w:r w:rsidRPr="00DB5EA3">
                <w:rPr>
                  <w:rStyle w:val="a4"/>
                  <w:rFonts w:ascii="TH SarabunIT๙" w:hAnsi="TH SarabunIT๙" w:cs="TH SarabunIT๙"/>
                  <w:b/>
                  <w:bCs/>
                  <w:sz w:val="36"/>
                  <w:szCs w:val="36"/>
                </w:rPr>
                <w:t>www.kalor.go.th</w:t>
              </w:r>
              <w:r w:rsidRPr="00DB5EA3">
                <w:rPr>
                  <w:rStyle w:val="a4"/>
                  <w:rFonts w:ascii="TH SarabunIT๙" w:hAnsi="TH SarabunIT๙" w:cs="TH SarabunIT๙" w:hint="cs"/>
                  <w:b/>
                  <w:bCs/>
                  <w:sz w:val="36"/>
                  <w:szCs w:val="36"/>
                  <w:cs/>
                </w:rPr>
                <w:t xml:space="preserve">  หัวข้อ</w:t>
              </w:r>
            </w:hyperlink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“ ร้องเรียน ร้องทุกข์</w:t>
            </w:r>
            <w:r w:rsidRPr="00DB5EA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”</w:t>
            </w:r>
          </w:p>
          <w:p w14:paraId="7420984D" w14:textId="77777777" w:rsidR="00C40354" w:rsidRPr="00DB5EA3" w:rsidRDefault="00C40354" w:rsidP="00C40354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แจ้งเบาะแสผ่านทาง </w:t>
            </w:r>
            <w:r w:rsidRPr="00DB5EA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hyperlink r:id="rId6" w:history="1">
              <w:r w:rsidRPr="00DB5EA3">
                <w:rPr>
                  <w:rStyle w:val="a4"/>
                  <w:rFonts w:ascii="TH SarabunIT๙" w:hAnsi="TH SarabunIT๙" w:cs="TH SarabunIT๙"/>
                  <w:b/>
                  <w:bCs/>
                  <w:sz w:val="36"/>
                  <w:szCs w:val="36"/>
                </w:rPr>
                <w:t>www.facebook.</w:t>
              </w:r>
              <w:r w:rsidRPr="00DB5EA3">
                <w:rPr>
                  <w:rStyle w:val="a4"/>
                  <w:rFonts w:ascii="TH SarabunIT๙" w:hAnsi="TH SarabunIT๙" w:cs="TH SarabunIT๙" w:hint="cs"/>
                  <w:b/>
                  <w:bCs/>
                  <w:sz w:val="36"/>
                  <w:szCs w:val="36"/>
                  <w:cs/>
                </w:rPr>
                <w:t>อบต.กาลอ.</w:t>
              </w:r>
              <w:r w:rsidRPr="00DB5EA3">
                <w:rPr>
                  <w:rStyle w:val="a4"/>
                  <w:rFonts w:ascii="TH SarabunIT๙" w:hAnsi="TH SarabunIT๙" w:cs="TH SarabunIT๙"/>
                  <w:b/>
                  <w:bCs/>
                  <w:sz w:val="36"/>
                  <w:szCs w:val="36"/>
                </w:rPr>
                <w:t>com</w:t>
              </w:r>
            </w:hyperlink>
            <w:r w:rsidRPr="00DB5EA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</w:t>
            </w:r>
          </w:p>
          <w:p w14:paraId="217FC1A7" w14:textId="77777777" w:rsidR="00C40354" w:rsidRPr="00DB5EA3" w:rsidRDefault="00C40354" w:rsidP="00C40354">
            <w:pPr>
              <w:spacing w:before="240"/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ทั้งนี้ข้อมูลของผู้แจ้งเบาะแสจะถูกเก็บไว้เป็นความลับ  จะได้รับการตรวจสอบจาก</w:t>
            </w:r>
          </w:p>
          <w:p w14:paraId="3D34EAED" w14:textId="77777777" w:rsidR="00C40354" w:rsidRPr="00DB5EA3" w:rsidRDefault="00C40354" w:rsidP="00C40354">
            <w:pPr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B5EA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ผู้รับผิดชอบเท่านั้น</w:t>
            </w:r>
          </w:p>
          <w:p w14:paraId="4374054F" w14:textId="77278F9C" w:rsidR="00DB5EA3" w:rsidRDefault="00DB5EA3" w:rsidP="00DF75D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F32AE6" w14:textId="77777777" w:rsidR="00DB5EA3" w:rsidRDefault="00DB5EA3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4A1581" w14:textId="6B496C61" w:rsidR="00E03E85" w:rsidRPr="00DB5EA3" w:rsidRDefault="009248E9" w:rsidP="00C4035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4AA63A5" w14:textId="57BD8815" w:rsidR="009248E9" w:rsidRDefault="009248E9" w:rsidP="00DF75D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0257F6C5" w14:textId="77777777" w:rsidR="009442B7" w:rsidRPr="009442B7" w:rsidRDefault="009442B7" w:rsidP="009442B7">
      <w:pPr>
        <w:tabs>
          <w:tab w:val="left" w:pos="5250"/>
        </w:tabs>
      </w:pPr>
    </w:p>
    <w:sectPr w:rsidR="009442B7" w:rsidRPr="009442B7" w:rsidSect="009442B7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2230"/>
    <w:multiLevelType w:val="hybridMultilevel"/>
    <w:tmpl w:val="D400C2DC"/>
    <w:lvl w:ilvl="0" w:tplc="AE708F8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2121D"/>
    <w:multiLevelType w:val="hybridMultilevel"/>
    <w:tmpl w:val="E6BE83F6"/>
    <w:lvl w:ilvl="0" w:tplc="45E85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8745759">
    <w:abstractNumId w:val="0"/>
  </w:num>
  <w:num w:numId="2" w16cid:durableId="33561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B7"/>
    <w:rsid w:val="00032225"/>
    <w:rsid w:val="00143BCA"/>
    <w:rsid w:val="001B2061"/>
    <w:rsid w:val="001F1BB1"/>
    <w:rsid w:val="00226331"/>
    <w:rsid w:val="00586E0E"/>
    <w:rsid w:val="005E5B99"/>
    <w:rsid w:val="00635B01"/>
    <w:rsid w:val="007745D5"/>
    <w:rsid w:val="009248E9"/>
    <w:rsid w:val="009442B7"/>
    <w:rsid w:val="009542C2"/>
    <w:rsid w:val="009C3013"/>
    <w:rsid w:val="00A64B38"/>
    <w:rsid w:val="00B268CC"/>
    <w:rsid w:val="00B93C34"/>
    <w:rsid w:val="00BD5CA1"/>
    <w:rsid w:val="00C40354"/>
    <w:rsid w:val="00CE6175"/>
    <w:rsid w:val="00D102B5"/>
    <w:rsid w:val="00D85E63"/>
    <w:rsid w:val="00DB5EA3"/>
    <w:rsid w:val="00DC0148"/>
    <w:rsid w:val="00DF75D9"/>
    <w:rsid w:val="00E03E85"/>
    <w:rsid w:val="00E429C2"/>
    <w:rsid w:val="00F73DD2"/>
    <w:rsid w:val="00F77E10"/>
    <w:rsid w:val="00FA2AFF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0E5"/>
  <w15:chartTrackingRefBased/>
  <w15:docId w15:val="{EF432BB0-3113-40E7-A301-FF01F041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D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3DD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B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&#3629;&#3610;&#3605;.&#3585;&#3634;&#3621;&#3629;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2022-04-22T03:54:00Z</cp:lastPrinted>
  <dcterms:created xsi:type="dcterms:W3CDTF">2022-04-21T04:30:00Z</dcterms:created>
  <dcterms:modified xsi:type="dcterms:W3CDTF">2022-04-26T03:00:00Z</dcterms:modified>
</cp:coreProperties>
</file>